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E177B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default" w:ascii="Times New Roman" w:hAnsi="Times New Roman" w:eastAsia="楷体_GB2312" w:cs="Times New Roman"/>
          <w:b/>
          <w:bCs/>
          <w:spacing w:val="1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pacing w:val="10"/>
          <w:kern w:val="2"/>
          <w:sz w:val="44"/>
          <w:szCs w:val="44"/>
          <w:lang w:val="en-US" w:eastAsia="zh-CN" w:bidi="ar"/>
        </w:rPr>
        <w:t>2026 International Conference on Computer and Electronic Image Processing(ICCEIP 2026)</w:t>
      </w:r>
    </w:p>
    <w:p w14:paraId="32CCDE4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default" w:ascii="Times New Roman" w:hAnsi="Times New Roman" w:eastAsia="楷体_GB2312" w:cs="Times New Roman"/>
          <w:b/>
          <w:bCs/>
          <w:spacing w:val="10"/>
          <w:kern w:val="2"/>
          <w:sz w:val="44"/>
          <w:szCs w:val="44"/>
          <w:lang w:val="en-US" w:eastAsia="zh-CN" w:bidi="ar"/>
        </w:rPr>
      </w:pPr>
    </w:p>
    <w:p w14:paraId="26BFF58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rPr>
          <w:rFonts w:hint="default" w:ascii="Times New Roman" w:hAnsi="Times New Roman" w:eastAsia="楷体_GB2312" w:cs="Times New Roman"/>
          <w:b/>
          <w:bCs/>
          <w:spacing w:val="10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spacing w:val="10"/>
          <w:kern w:val="2"/>
          <w:sz w:val="36"/>
          <w:szCs w:val="36"/>
          <w:lang w:val="en-US" w:eastAsia="zh-CN" w:bidi="ar"/>
        </w:rPr>
        <w:t>Receipt Form</w:t>
      </w:r>
    </w:p>
    <w:tbl>
      <w:tblPr>
        <w:tblStyle w:val="3"/>
        <w:tblW w:w="10349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2288"/>
        <w:gridCol w:w="2055"/>
        <w:gridCol w:w="3312"/>
      </w:tblGrid>
      <w:tr w14:paraId="165BB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0E34B31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A</w:t>
            </w:r>
            <w:r>
              <w:rPr>
                <w:rFonts w:eastAsia="楷体_GB2312"/>
                <w:sz w:val="24"/>
              </w:rPr>
              <w:t>ffiliation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338F2844">
            <w:pPr>
              <w:autoSpaceDE w:val="0"/>
              <w:autoSpaceDN w:val="0"/>
              <w:adjustRightInd w:val="0"/>
              <w:spacing w:line="383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0072DE9C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Postcode</w:t>
            </w:r>
          </w:p>
        </w:tc>
        <w:tc>
          <w:tcPr>
            <w:tcW w:w="3312" w:type="dxa"/>
            <w:noWrap w:val="0"/>
            <w:vAlign w:val="center"/>
          </w:tcPr>
          <w:p w14:paraId="70E8EF0D">
            <w:pPr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7EBAA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3EBC917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Address</w:t>
            </w:r>
          </w:p>
        </w:tc>
        <w:tc>
          <w:tcPr>
            <w:tcW w:w="8647" w:type="dxa"/>
            <w:gridSpan w:val="4"/>
            <w:noWrap w:val="0"/>
            <w:vAlign w:val="center"/>
          </w:tcPr>
          <w:p w14:paraId="14999509">
            <w:pPr>
              <w:widowControl/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</w:tr>
      <w:tr w14:paraId="66BA7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702" w:type="dxa"/>
            <w:noWrap w:val="0"/>
            <w:vAlign w:val="center"/>
          </w:tcPr>
          <w:p w14:paraId="304ED939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Contact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6C848926">
            <w:pPr>
              <w:spacing w:line="400" w:lineRule="exact"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3B053D3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E-mail</w:t>
            </w:r>
          </w:p>
        </w:tc>
        <w:tc>
          <w:tcPr>
            <w:tcW w:w="3312" w:type="dxa"/>
            <w:noWrap w:val="0"/>
            <w:vAlign w:val="center"/>
          </w:tcPr>
          <w:p w14:paraId="728ECD16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4D32E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702" w:type="dxa"/>
            <w:noWrap w:val="0"/>
            <w:vAlign w:val="center"/>
          </w:tcPr>
          <w:p w14:paraId="78CBDC16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Phone </w:t>
            </w:r>
          </w:p>
        </w:tc>
        <w:tc>
          <w:tcPr>
            <w:tcW w:w="3280" w:type="dxa"/>
            <w:gridSpan w:val="2"/>
            <w:noWrap w:val="0"/>
            <w:vAlign w:val="center"/>
          </w:tcPr>
          <w:p w14:paraId="0163FBEB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53C5A39F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Wechat/Whatsapp</w:t>
            </w:r>
          </w:p>
        </w:tc>
        <w:tc>
          <w:tcPr>
            <w:tcW w:w="3312" w:type="dxa"/>
            <w:noWrap w:val="0"/>
            <w:vAlign w:val="center"/>
          </w:tcPr>
          <w:p w14:paraId="5104302B">
            <w:pPr>
              <w:widowControl/>
              <w:spacing w:line="400" w:lineRule="atLeast"/>
              <w:jc w:val="center"/>
              <w:rPr>
                <w:color w:val="333333"/>
                <w:kern w:val="0"/>
                <w:sz w:val="24"/>
              </w:rPr>
            </w:pPr>
          </w:p>
        </w:tc>
      </w:tr>
      <w:tr w14:paraId="2B4FA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702" w:type="dxa"/>
            <w:noWrap w:val="0"/>
            <w:vAlign w:val="center"/>
          </w:tcPr>
          <w:p w14:paraId="3761F8D8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Participant</w:t>
            </w:r>
          </w:p>
          <w:p w14:paraId="1EC1FC6E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Name</w:t>
            </w:r>
          </w:p>
        </w:tc>
        <w:tc>
          <w:tcPr>
            <w:tcW w:w="992" w:type="dxa"/>
            <w:noWrap w:val="0"/>
            <w:vAlign w:val="center"/>
          </w:tcPr>
          <w:p w14:paraId="4AC3989C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G</w:t>
            </w:r>
            <w:r>
              <w:rPr>
                <w:rFonts w:eastAsia="楷体_GB2312"/>
                <w:sz w:val="24"/>
              </w:rPr>
              <w:t>ender</w:t>
            </w:r>
          </w:p>
        </w:tc>
        <w:tc>
          <w:tcPr>
            <w:tcW w:w="2288" w:type="dxa"/>
            <w:noWrap w:val="0"/>
            <w:vAlign w:val="center"/>
          </w:tcPr>
          <w:p w14:paraId="64E7B21A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osition</w:t>
            </w:r>
          </w:p>
        </w:tc>
        <w:tc>
          <w:tcPr>
            <w:tcW w:w="2055" w:type="dxa"/>
            <w:noWrap w:val="0"/>
            <w:vAlign w:val="center"/>
          </w:tcPr>
          <w:p w14:paraId="25BD9DCD">
            <w:pPr>
              <w:spacing w:line="400" w:lineRule="exact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eastAsia="楷体_GB2312"/>
                <w:sz w:val="24"/>
              </w:rPr>
              <w:t>P</w:t>
            </w:r>
            <w:r>
              <w:rPr>
                <w:rFonts w:hint="eastAsia" w:eastAsia="楷体_GB2312"/>
                <w:sz w:val="24"/>
              </w:rPr>
              <w:t>hone N</w:t>
            </w:r>
            <w:r>
              <w:rPr>
                <w:rFonts w:hint="eastAsia" w:eastAsia="楷体_GB2312"/>
                <w:sz w:val="24"/>
                <w:lang w:val="en-US" w:eastAsia="zh-CN"/>
              </w:rPr>
              <w:t>umber</w:t>
            </w:r>
          </w:p>
        </w:tc>
        <w:tc>
          <w:tcPr>
            <w:tcW w:w="3312" w:type="dxa"/>
            <w:noWrap w:val="0"/>
            <w:vAlign w:val="center"/>
          </w:tcPr>
          <w:p w14:paraId="07A0149A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Report</w:t>
            </w:r>
            <w:r>
              <w:rPr>
                <w:rFonts w:eastAsia="楷体_GB2312"/>
                <w:sz w:val="24"/>
              </w:rPr>
              <w:t>/</w:t>
            </w:r>
            <w:r>
              <w:rPr>
                <w:rFonts w:hint="eastAsia" w:eastAsia="楷体_GB2312"/>
                <w:sz w:val="24"/>
              </w:rPr>
              <w:t>Not</w:t>
            </w:r>
          </w:p>
        </w:tc>
      </w:tr>
      <w:tr w14:paraId="764F6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30EFDEC8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5DB9FD8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14985350">
            <w:pPr>
              <w:widowControl/>
              <w:spacing w:line="400" w:lineRule="atLeast"/>
              <w:jc w:val="left"/>
              <w:rPr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56D2166B">
            <w:pPr>
              <w:spacing w:line="400" w:lineRule="atLeast"/>
              <w:rPr>
                <w:color w:val="333333"/>
                <w:kern w:val="0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1266AB92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21812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224086E6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798C7DF1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5C01B72B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45FFA8F8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2504C4E5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5C578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032FE7E6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BF9AD24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0AE1D5DC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712F8ADE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624B733D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671ED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02" w:type="dxa"/>
            <w:noWrap w:val="0"/>
            <w:vAlign w:val="top"/>
          </w:tcPr>
          <w:p w14:paraId="29EA21D4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5067E4A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288" w:type="dxa"/>
            <w:noWrap w:val="0"/>
            <w:vAlign w:val="top"/>
          </w:tcPr>
          <w:p w14:paraId="08D67B48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2055" w:type="dxa"/>
            <w:noWrap w:val="0"/>
            <w:vAlign w:val="top"/>
          </w:tcPr>
          <w:p w14:paraId="5DCC715A">
            <w:pPr>
              <w:spacing w:line="400" w:lineRule="exact"/>
              <w:rPr>
                <w:rFonts w:eastAsia="楷体_GB2312"/>
                <w:sz w:val="24"/>
              </w:rPr>
            </w:pPr>
          </w:p>
        </w:tc>
        <w:tc>
          <w:tcPr>
            <w:tcW w:w="3312" w:type="dxa"/>
            <w:noWrap w:val="0"/>
            <w:vAlign w:val="top"/>
          </w:tcPr>
          <w:p w14:paraId="3BBCFDD7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  <w:tr w14:paraId="31EE3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79EA6CE">
            <w:pPr>
              <w:spacing w:line="520" w:lineRule="exact"/>
              <w:ind w:left="-147" w:right="-142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Remark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(</w:t>
            </w:r>
            <w:r>
              <w:rPr>
                <w:rFonts w:hint="eastAsia" w:eastAsia="楷体_GB2312"/>
                <w:sz w:val="24"/>
              </w:rPr>
              <w:t>please write down the Tittle and Abstract of your report</w:t>
            </w:r>
            <w:r>
              <w:rPr>
                <w:rFonts w:hint="eastAsia" w:eastAsia="楷体_GB2312"/>
                <w:sz w:val="24"/>
                <w:lang w:val="en-US" w:eastAsia="zh-CN"/>
              </w:rPr>
              <w:t>)</w:t>
            </w:r>
          </w:p>
          <w:p w14:paraId="75157BFF">
            <w:pPr>
              <w:rPr>
                <w:kern w:val="0"/>
                <w:sz w:val="18"/>
                <w:szCs w:val="18"/>
              </w:rPr>
            </w:pPr>
          </w:p>
        </w:tc>
      </w:tr>
      <w:tr w14:paraId="57201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5350633">
            <w:pPr>
              <w:rPr>
                <w:kern w:val="0"/>
                <w:sz w:val="18"/>
                <w:szCs w:val="18"/>
              </w:rPr>
            </w:pPr>
          </w:p>
        </w:tc>
      </w:tr>
      <w:tr w14:paraId="37433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0349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39330B64">
            <w:pPr>
              <w:spacing w:line="4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Topic</w:t>
            </w:r>
            <w:r>
              <w:rPr>
                <w:rFonts w:eastAsia="楷体_GB2312"/>
                <w:sz w:val="24"/>
              </w:rPr>
              <w:t>s and</w:t>
            </w:r>
            <w:bookmarkStart w:id="0" w:name="_GoBack"/>
            <w:bookmarkEnd w:id="0"/>
            <w:r>
              <w:rPr>
                <w:rFonts w:hint="eastAsia"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problems you want to </w:t>
            </w:r>
            <w:r>
              <w:rPr>
                <w:rFonts w:hint="eastAsia" w:eastAsia="楷体_GB2312"/>
                <w:sz w:val="24"/>
              </w:rPr>
              <w:t>communicate at the conference</w:t>
            </w:r>
          </w:p>
        </w:tc>
      </w:tr>
      <w:tr w14:paraId="76F78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1034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 w14:paraId="5E8F3826">
            <w:pPr>
              <w:spacing w:line="400" w:lineRule="exact"/>
              <w:rPr>
                <w:rFonts w:eastAsia="楷体_GB2312"/>
                <w:sz w:val="24"/>
              </w:rPr>
            </w:pPr>
          </w:p>
        </w:tc>
      </w:tr>
    </w:tbl>
    <w:p w14:paraId="03AF781D">
      <w:pPr>
        <w:spacing w:line="400" w:lineRule="exact"/>
        <w:ind w:left="-73" w:leftChars="-35"/>
        <w:jc w:val="center"/>
        <w:rPr>
          <w:rFonts w:hint="default" w:eastAsia="宋体"/>
          <w:bCs/>
          <w:szCs w:val="21"/>
          <w:lang w:val="en-US" w:eastAsia="zh-CN"/>
        </w:rPr>
      </w:pPr>
      <w:r>
        <w:rPr>
          <w:rFonts w:eastAsia="楷体_GB2312"/>
          <w:bCs/>
          <w:szCs w:val="21"/>
        </w:rPr>
        <w:t>Th</w:t>
      </w:r>
      <w:r>
        <w:rPr>
          <w:rFonts w:hint="eastAsia" w:eastAsia="楷体_GB2312"/>
          <w:bCs/>
          <w:szCs w:val="21"/>
        </w:rPr>
        <w:t>e</w:t>
      </w:r>
      <w:r>
        <w:rPr>
          <w:rFonts w:eastAsia="楷体_GB2312"/>
          <w:bCs/>
          <w:szCs w:val="21"/>
        </w:rPr>
        <w:t xml:space="preserve"> cop</w:t>
      </w:r>
      <w:r>
        <w:rPr>
          <w:rFonts w:hint="eastAsia" w:eastAsia="楷体_GB2312"/>
          <w:bCs/>
          <w:szCs w:val="21"/>
        </w:rPr>
        <w:t>y edition is also</w:t>
      </w:r>
      <w:r>
        <w:rPr>
          <w:rFonts w:eastAsia="楷体_GB2312"/>
          <w:bCs/>
          <w:szCs w:val="21"/>
        </w:rPr>
        <w:t xml:space="preserve"> available</w:t>
      </w:r>
      <w:r>
        <w:rPr>
          <w:rFonts w:hint="eastAsia" w:eastAsia="楷体_GB2312"/>
          <w:bCs/>
          <w:szCs w:val="21"/>
        </w:rPr>
        <w:t>, p</w:t>
      </w:r>
      <w:r>
        <w:rPr>
          <w:rFonts w:eastAsia="楷体_GB2312"/>
          <w:bCs/>
          <w:szCs w:val="21"/>
        </w:rPr>
        <w:t xml:space="preserve">lease complete </w:t>
      </w:r>
      <w:r>
        <w:rPr>
          <w:rFonts w:hint="eastAsia" w:eastAsia="楷体_GB2312"/>
          <w:bCs/>
          <w:szCs w:val="21"/>
        </w:rPr>
        <w:t xml:space="preserve">the table </w:t>
      </w:r>
      <w:r>
        <w:rPr>
          <w:rFonts w:eastAsia="楷体_GB2312"/>
          <w:bCs/>
          <w:szCs w:val="21"/>
        </w:rPr>
        <w:t xml:space="preserve">and </w:t>
      </w:r>
      <w:r>
        <w:rPr>
          <w:rFonts w:hint="eastAsia" w:eastAsia="楷体_GB2312"/>
          <w:bCs/>
          <w:szCs w:val="21"/>
        </w:rPr>
        <w:t xml:space="preserve">send it to </w:t>
      </w:r>
      <w:r>
        <w:rPr>
          <w:rFonts w:hint="eastAsia" w:eastAsia="楷体_GB2312"/>
          <w:bCs/>
          <w:szCs w:val="21"/>
          <w:lang w:val="en-US" w:eastAsia="zh-CN"/>
        </w:rPr>
        <w:t xml:space="preserve">ICCEIP </w:t>
      </w:r>
      <w:r>
        <w:rPr>
          <w:rFonts w:eastAsia="楷体_GB2312"/>
          <w:bCs/>
          <w:szCs w:val="21"/>
        </w:rPr>
        <w:t>20</w:t>
      </w:r>
      <w:r>
        <w:rPr>
          <w:rFonts w:hint="eastAsia" w:eastAsia="楷体_GB2312"/>
          <w:bCs/>
          <w:szCs w:val="21"/>
        </w:rPr>
        <w:t>2</w:t>
      </w:r>
      <w:r>
        <w:rPr>
          <w:rFonts w:hint="eastAsia" w:eastAsia="楷体_GB2312"/>
          <w:bCs/>
          <w:szCs w:val="21"/>
          <w:lang w:val="en-US" w:eastAsia="zh-CN"/>
        </w:rPr>
        <w:t>6</w:t>
      </w:r>
      <w:r>
        <w:rPr>
          <w:rFonts w:hint="eastAsia" w:eastAsia="楷体_GB2312"/>
          <w:bCs/>
          <w:szCs w:val="21"/>
        </w:rPr>
        <w:t xml:space="preserve"> </w:t>
      </w:r>
      <w:r>
        <w:rPr>
          <w:rFonts w:eastAsia="楷体_GB2312"/>
          <w:bCs/>
          <w:szCs w:val="21"/>
        </w:rPr>
        <w:t>committee</w:t>
      </w:r>
      <w:r>
        <w:rPr>
          <w:rFonts w:hint="eastAsia" w:eastAsia="楷体_GB2312"/>
          <w:bCs/>
          <w:szCs w:val="21"/>
        </w:rPr>
        <w:t xml:space="preserve">. </w:t>
      </w:r>
      <w:r>
        <w:rPr>
          <w:b/>
        </w:rPr>
        <w:t>Email</w:t>
      </w:r>
      <w:r>
        <w:t xml:space="preserve">: </w:t>
      </w:r>
      <w:r>
        <w:fldChar w:fldCharType="begin"/>
      </w:r>
      <w:r>
        <w:instrText xml:space="preserve"> HYPERLINK "contact@acipec.org" </w:instrText>
      </w:r>
      <w:r>
        <w:fldChar w:fldCharType="separate"/>
      </w:r>
      <w:r>
        <w:rPr>
          <w:rFonts w:hint="eastAsia"/>
          <w:lang w:val="en-US" w:eastAsia="zh-CN"/>
        </w:rPr>
        <w:t>xueshu</w:t>
      </w:r>
      <w:r>
        <w:t>@</w:t>
      </w:r>
      <w:r>
        <w:rPr>
          <w:rFonts w:hint="eastAsia"/>
          <w:lang w:val="en-US" w:eastAsia="zh-CN"/>
        </w:rPr>
        <w:t>eept</w:t>
      </w:r>
      <w:r>
        <w:fldChar w:fldCharType="end"/>
      </w:r>
      <w:r>
        <w:rPr>
          <w:rFonts w:hint="eastAsia"/>
          <w:lang w:val="en-US" w:eastAsia="zh-CN"/>
        </w:rPr>
        <w:t>.org.cn</w:t>
      </w:r>
    </w:p>
    <w:p w14:paraId="6FDE6BA4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812E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66E1E"/>
    <w:rsid w:val="19066E1E"/>
    <w:rsid w:val="23AF30A6"/>
    <w:rsid w:val="65E0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412</Characters>
  <Lines>1</Lines>
  <Paragraphs>1</Paragraphs>
  <TotalTime>1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2025-06-20T01:23:00Z</dcterms:created>
  <dc:creator>小麦</dc:creator>
  <cp:lastModifiedBy>189****2861</cp:lastModifiedBy>
  <dcterms:modified xsi:type="dcterms:W3CDTF">2026-04-02T00:52:54Z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513805F94ED544558EB70CF356A55B79_11</vt:lpwstr>
  </property>
  <property fmtid="{D5CDD505-2E9C-101B-9397-08002B2CF9AE}" pid="4" name="KSOTemplateDocerSaveRecord">
    <vt:lpwstr>eyJoZGlkIjoiOWYxOTk0ZGUzOGNkY2VlZjE5MTIxYzA1ZjdkZWVkODgiLCJ1c2VySWQiOiI3NjE2MDg5NDIifQ==</vt:lpwstr>
  </property>
</Properties>
</file>